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AAD" w:rsidRDefault="002B0AAD" w:rsidP="002B0AAD">
      <w:pPr>
        <w:pStyle w:val="a3"/>
        <w:rPr>
          <w:sz w:val="22"/>
          <w:szCs w:val="22"/>
        </w:rPr>
      </w:pPr>
      <w:r>
        <w:rPr>
          <w:sz w:val="22"/>
          <w:szCs w:val="22"/>
        </w:rPr>
        <w:t>Повестка дня</w:t>
      </w:r>
    </w:p>
    <w:p w:rsidR="002B0AAD" w:rsidRDefault="002B0AAD" w:rsidP="002B0AA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очередной сорок</w:t>
      </w:r>
      <w:r w:rsidR="002C6133">
        <w:rPr>
          <w:b/>
          <w:sz w:val="22"/>
          <w:szCs w:val="22"/>
        </w:rPr>
        <w:t xml:space="preserve"> третьей</w:t>
      </w:r>
      <w:r>
        <w:rPr>
          <w:b/>
          <w:sz w:val="22"/>
          <w:szCs w:val="22"/>
        </w:rPr>
        <w:t xml:space="preserve">  сессии Совета депутатов </w:t>
      </w:r>
    </w:p>
    <w:p w:rsidR="002B0AAD" w:rsidRDefault="002B0AAD" w:rsidP="002B0AA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муниципального образования «Можгинский район» </w:t>
      </w:r>
    </w:p>
    <w:p w:rsidR="002B0AAD" w:rsidRDefault="002B0AAD" w:rsidP="002B0AAD">
      <w:pPr>
        <w:jc w:val="center"/>
        <w:rPr>
          <w:b/>
          <w:sz w:val="22"/>
          <w:szCs w:val="22"/>
        </w:rPr>
      </w:pPr>
    </w:p>
    <w:p w:rsidR="002B0AAD" w:rsidRDefault="002B0AAD" w:rsidP="002B0AA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2C6133">
        <w:rPr>
          <w:sz w:val="22"/>
          <w:szCs w:val="22"/>
        </w:rPr>
        <w:t>22 июня</w:t>
      </w:r>
      <w:r>
        <w:rPr>
          <w:sz w:val="22"/>
          <w:szCs w:val="22"/>
        </w:rPr>
        <w:t xml:space="preserve">   2016 года </w:t>
      </w:r>
    </w:p>
    <w:p w:rsidR="002B0AAD" w:rsidRDefault="002B0AAD" w:rsidP="002B0AAD">
      <w:pPr>
        <w:jc w:val="center"/>
        <w:rPr>
          <w:b/>
          <w:sz w:val="22"/>
          <w:szCs w:val="22"/>
        </w:rPr>
      </w:pPr>
    </w:p>
    <w:p w:rsidR="002B0AAD" w:rsidRDefault="002B0AAD" w:rsidP="002B0AAD">
      <w:pPr>
        <w:pStyle w:val="3"/>
        <w:jc w:val="left"/>
        <w:rPr>
          <w:sz w:val="22"/>
          <w:szCs w:val="22"/>
        </w:rPr>
      </w:pPr>
      <w:r>
        <w:rPr>
          <w:sz w:val="22"/>
          <w:szCs w:val="22"/>
        </w:rPr>
        <w:t>Место проведения –  зал з</w:t>
      </w:r>
      <w:r w:rsidR="00F5528E">
        <w:rPr>
          <w:sz w:val="22"/>
          <w:szCs w:val="22"/>
        </w:rPr>
        <w:t>аседаний Администрации района, 4</w:t>
      </w:r>
      <w:r>
        <w:rPr>
          <w:sz w:val="22"/>
          <w:szCs w:val="22"/>
        </w:rPr>
        <w:t xml:space="preserve"> этаж, зал заседаний</w:t>
      </w:r>
      <w:r w:rsidR="00F5528E">
        <w:rPr>
          <w:sz w:val="22"/>
          <w:szCs w:val="22"/>
        </w:rPr>
        <w:t xml:space="preserve"> </w:t>
      </w:r>
      <w:proofErr w:type="spellStart"/>
      <w:r w:rsidR="00F5528E">
        <w:rPr>
          <w:sz w:val="22"/>
          <w:szCs w:val="22"/>
        </w:rPr>
        <w:t>каб</w:t>
      </w:r>
      <w:proofErr w:type="spellEnd"/>
      <w:r w:rsidR="00F5528E">
        <w:rPr>
          <w:sz w:val="22"/>
          <w:szCs w:val="22"/>
        </w:rPr>
        <w:t>. №412</w:t>
      </w:r>
      <w:r>
        <w:rPr>
          <w:sz w:val="22"/>
          <w:szCs w:val="22"/>
        </w:rPr>
        <w:t xml:space="preserve">. </w:t>
      </w:r>
    </w:p>
    <w:p w:rsidR="002B0AAD" w:rsidRDefault="002B0AAD" w:rsidP="002B0AAD">
      <w:pPr>
        <w:pStyle w:val="3"/>
        <w:jc w:val="left"/>
        <w:rPr>
          <w:sz w:val="24"/>
          <w:szCs w:val="24"/>
        </w:rPr>
      </w:pPr>
      <w:r>
        <w:rPr>
          <w:sz w:val="24"/>
          <w:szCs w:val="24"/>
        </w:rPr>
        <w:t>Начало в 10-00 часов.</w:t>
      </w:r>
    </w:p>
    <w:p w:rsidR="002C6133" w:rsidRDefault="002C6133" w:rsidP="002B0AAD">
      <w:pPr>
        <w:pStyle w:val="3"/>
        <w:jc w:val="left"/>
        <w:rPr>
          <w:sz w:val="24"/>
          <w:szCs w:val="24"/>
        </w:rPr>
      </w:pP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84"/>
        <w:gridCol w:w="6436"/>
        <w:gridCol w:w="2340"/>
      </w:tblGrid>
      <w:tr w:rsidR="002B0AAD" w:rsidTr="002C6133">
        <w:trPr>
          <w:trHeight w:val="1158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0AAD" w:rsidRDefault="002B0AAD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tbl>
            <w:tblPr>
              <w:tblW w:w="10455" w:type="dxa"/>
              <w:tblLayout w:type="fixed"/>
              <w:tblLook w:val="04A0"/>
            </w:tblPr>
            <w:tblGrid>
              <w:gridCol w:w="10455"/>
            </w:tblGrid>
            <w:tr w:rsidR="002C6133" w:rsidTr="002C6133">
              <w:tc>
                <w:tcPr>
                  <w:tcW w:w="10455" w:type="dxa"/>
                </w:tcPr>
                <w:p w:rsidR="002C6133" w:rsidRDefault="002C6133">
                  <w:pPr>
                    <w:jc w:val="both"/>
                  </w:pPr>
                  <w:r>
                    <w:t xml:space="preserve">О назначении выборов депутатов  Совета депутатов </w:t>
                  </w:r>
                </w:p>
                <w:p w:rsidR="002C6133" w:rsidRDefault="002C6133">
                  <w:pPr>
                    <w:jc w:val="both"/>
                  </w:pPr>
                  <w:r>
                    <w:t xml:space="preserve">муниципального образования «Можгинский район» </w:t>
                  </w:r>
                </w:p>
                <w:p w:rsidR="002C6133" w:rsidRDefault="002C6133" w:rsidP="002C6133">
                  <w:pPr>
                    <w:jc w:val="both"/>
                    <w:rPr>
                      <w:bCs/>
                    </w:rPr>
                  </w:pPr>
                  <w:r>
                    <w:t>шестого созыва</w:t>
                  </w:r>
                </w:p>
              </w:tc>
            </w:tr>
          </w:tbl>
          <w:p w:rsidR="002B0AAD" w:rsidRPr="002C6133" w:rsidRDefault="002C6133">
            <w:pPr>
              <w:jc w:val="both"/>
            </w:pPr>
            <w:proofErr w:type="spellStart"/>
            <w:r w:rsidRPr="007B4E8B">
              <w:rPr>
                <w:b/>
                <w:i/>
                <w:sz w:val="22"/>
                <w:szCs w:val="22"/>
              </w:rPr>
              <w:t>Королькова</w:t>
            </w:r>
            <w:proofErr w:type="spellEnd"/>
            <w:r w:rsidRPr="007B4E8B">
              <w:rPr>
                <w:b/>
                <w:i/>
                <w:sz w:val="22"/>
                <w:szCs w:val="22"/>
              </w:rPr>
              <w:t xml:space="preserve"> Г.П., Руководитель аппарата Главы МО, Совета депутатов и Администрации района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0AAD" w:rsidRDefault="002B0AAD" w:rsidP="002C6133">
            <w:pPr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Комиссия  по законности, правопорядку и обеспечению прав граждан</w:t>
            </w:r>
            <w:r>
              <w:rPr>
                <w:sz w:val="18"/>
              </w:rPr>
              <w:t xml:space="preserve"> </w:t>
            </w:r>
          </w:p>
        </w:tc>
      </w:tr>
      <w:tr w:rsidR="002B0AAD" w:rsidTr="002B0AAD"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0AAD" w:rsidRDefault="002B0AAD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6133" w:rsidRDefault="002C6133" w:rsidP="002C6133">
            <w:pPr>
              <w:pStyle w:val="a5"/>
              <w:rPr>
                <w:bCs/>
              </w:rPr>
            </w:pPr>
            <w:r>
              <w:rPr>
                <w:bCs/>
              </w:rPr>
              <w:t xml:space="preserve">Об организации работы  Советов депутатов в  МО </w:t>
            </w:r>
            <w:proofErr w:type="spellStart"/>
            <w:r>
              <w:rPr>
                <w:bCs/>
              </w:rPr>
              <w:t>Большекибьинское</w:t>
            </w:r>
            <w:proofErr w:type="spellEnd"/>
            <w:r>
              <w:rPr>
                <w:bCs/>
              </w:rPr>
              <w:t>» и МО «</w:t>
            </w:r>
            <w:proofErr w:type="spellStart"/>
            <w:r>
              <w:rPr>
                <w:bCs/>
              </w:rPr>
              <w:t>Кватчинское</w:t>
            </w:r>
            <w:proofErr w:type="spellEnd"/>
            <w:r>
              <w:rPr>
                <w:bCs/>
              </w:rPr>
              <w:t>»</w:t>
            </w:r>
          </w:p>
          <w:p w:rsidR="002C6133" w:rsidRDefault="002C6133" w:rsidP="002C6133">
            <w:pPr>
              <w:pStyle w:val="a5"/>
              <w:spacing w:after="0"/>
              <w:rPr>
                <w:b/>
                <w:bCs/>
                <w:i/>
              </w:rPr>
            </w:pPr>
            <w:proofErr w:type="spellStart"/>
            <w:r>
              <w:rPr>
                <w:b/>
                <w:bCs/>
                <w:i/>
              </w:rPr>
              <w:t>Баутин</w:t>
            </w:r>
            <w:proofErr w:type="spellEnd"/>
            <w:r>
              <w:rPr>
                <w:b/>
                <w:bCs/>
                <w:i/>
              </w:rPr>
              <w:t xml:space="preserve"> Н.П., глава МО «</w:t>
            </w:r>
            <w:proofErr w:type="spellStart"/>
            <w:r>
              <w:rPr>
                <w:b/>
                <w:bCs/>
                <w:i/>
              </w:rPr>
              <w:t>Большекибьинское</w:t>
            </w:r>
            <w:proofErr w:type="spellEnd"/>
            <w:r>
              <w:rPr>
                <w:b/>
                <w:bCs/>
                <w:i/>
              </w:rPr>
              <w:t>»</w:t>
            </w:r>
          </w:p>
          <w:p w:rsidR="002B0AAD" w:rsidRPr="00F5528E" w:rsidRDefault="002C6133" w:rsidP="00F5528E">
            <w:pPr>
              <w:pStyle w:val="a5"/>
              <w:spacing w:after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Иванов Н.Г., глава МО «</w:t>
            </w:r>
            <w:proofErr w:type="spellStart"/>
            <w:r>
              <w:rPr>
                <w:b/>
                <w:bCs/>
                <w:i/>
              </w:rPr>
              <w:t>Кватчинское</w:t>
            </w:r>
            <w:proofErr w:type="spellEnd"/>
            <w:r>
              <w:rPr>
                <w:b/>
                <w:bCs/>
                <w:i/>
              </w:rPr>
              <w:t>»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AAD" w:rsidRDefault="002C6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 по законности, правопорядку и обеспечению прав граждан</w:t>
            </w:r>
          </w:p>
        </w:tc>
      </w:tr>
      <w:tr w:rsidR="002B0AAD" w:rsidTr="002B0AAD"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0AAD" w:rsidRDefault="002B0AAD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0AAD" w:rsidRDefault="002C6133">
            <w:pPr>
              <w:jc w:val="both"/>
              <w:rPr>
                <w:bCs/>
              </w:rPr>
            </w:pPr>
            <w:r>
              <w:rPr>
                <w:bCs/>
              </w:rPr>
              <w:t>О  работе общественного Совета  муниципального образования  «Можгинский район»</w:t>
            </w:r>
          </w:p>
          <w:p w:rsidR="002C6133" w:rsidRPr="002C6133" w:rsidRDefault="00F5528E">
            <w:pPr>
              <w:jc w:val="both"/>
              <w:rPr>
                <w:b/>
                <w:i/>
              </w:rPr>
            </w:pPr>
            <w:r>
              <w:rPr>
                <w:b/>
                <w:bCs/>
                <w:i/>
              </w:rPr>
              <w:t>Усачева Е.А.,</w:t>
            </w:r>
            <w:r w:rsidR="002C6133">
              <w:rPr>
                <w:b/>
                <w:bCs/>
                <w:i/>
              </w:rPr>
              <w:t xml:space="preserve"> председатель  общественного Совета  муниципального образования «Можгинский район»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0AAD" w:rsidRDefault="002B0AA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</w:rPr>
              <w:t xml:space="preserve">Комиссия по бюджету и социальным вопросам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B0AAD" w:rsidTr="002B0AAD"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0AAD" w:rsidRDefault="002B0AAD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6133" w:rsidRDefault="002C6133" w:rsidP="002C6133">
            <w:pPr>
              <w:pStyle w:val="Style9"/>
              <w:widowControl/>
              <w:spacing w:line="240" w:lineRule="auto"/>
              <w:jc w:val="both"/>
              <w:rPr>
                <w:rStyle w:val="FontStyle27"/>
                <w:b w:val="0"/>
              </w:rPr>
            </w:pPr>
            <w:r>
              <w:rPr>
                <w:rStyle w:val="FontStyle27"/>
                <w:b w:val="0"/>
              </w:rPr>
              <w:t>О работе Администрации  Можгинского района  с обращениями и заявлениями граждан</w:t>
            </w:r>
          </w:p>
          <w:p w:rsidR="002B0AAD" w:rsidRPr="002C6133" w:rsidRDefault="00F5528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Городилова Н.П., </w:t>
            </w:r>
            <w:r w:rsidR="002C6133">
              <w:rPr>
                <w:b/>
                <w:i/>
              </w:rPr>
              <w:t>начальник отдела организационно-кадровой работы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0AAD" w:rsidRDefault="002C6133">
            <w:pPr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Комиссия  по законности, правопорядку и обеспечению прав граждан</w:t>
            </w:r>
            <w:r>
              <w:rPr>
                <w:sz w:val="18"/>
              </w:rPr>
              <w:t xml:space="preserve">   </w:t>
            </w:r>
            <w:r w:rsidR="002B0AAD">
              <w:rPr>
                <w:sz w:val="18"/>
              </w:rPr>
              <w:t xml:space="preserve"> </w:t>
            </w:r>
            <w:r w:rsidR="002B0AAD">
              <w:rPr>
                <w:sz w:val="20"/>
                <w:szCs w:val="20"/>
              </w:rPr>
              <w:t xml:space="preserve"> </w:t>
            </w:r>
          </w:p>
        </w:tc>
      </w:tr>
      <w:tr w:rsidR="002B0AAD" w:rsidTr="002B0AAD"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0AAD" w:rsidRDefault="002B0AAD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0AAD" w:rsidRDefault="002C6133">
            <w:pPr>
              <w:jc w:val="both"/>
              <w:rPr>
                <w:rStyle w:val="FontStyle27"/>
                <w:b w:val="0"/>
              </w:rPr>
            </w:pPr>
            <w:r>
              <w:rPr>
                <w:rStyle w:val="FontStyle27"/>
                <w:b w:val="0"/>
              </w:rPr>
              <w:t>О формах повышения общественной активности молодежи, ее участии в социально-экономическом развитии  муниципального образования «Можгинский район»</w:t>
            </w:r>
          </w:p>
          <w:p w:rsidR="002C6133" w:rsidRPr="002C6133" w:rsidRDefault="002C6133">
            <w:pPr>
              <w:jc w:val="both"/>
              <w:rPr>
                <w:b/>
                <w:i/>
              </w:rPr>
            </w:pPr>
            <w:r w:rsidRPr="002C6133">
              <w:rPr>
                <w:rStyle w:val="FontStyle27"/>
                <w:i/>
              </w:rPr>
              <w:t xml:space="preserve">Березкина В.А., начальник сектора </w:t>
            </w:r>
            <w:r>
              <w:rPr>
                <w:rStyle w:val="FontStyle27"/>
                <w:i/>
              </w:rPr>
              <w:t xml:space="preserve"> культуры и молодежной политики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0AAD" w:rsidRDefault="002C613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Комиссия по бюджету и социальным вопросам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164B0" w:rsidTr="002B0AAD"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64B0" w:rsidRDefault="00B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528E" w:rsidRPr="00F5528E" w:rsidRDefault="00F5528E" w:rsidP="00F5528E">
            <w:pPr>
              <w:jc w:val="both"/>
            </w:pPr>
            <w:r w:rsidRPr="00F5528E">
              <w:rPr>
                <w:bCs/>
              </w:rPr>
              <w:t xml:space="preserve">О внесении изменений в </w:t>
            </w:r>
            <w:r w:rsidRPr="00F5528E">
              <w:t>решение Можгинского районного Совета депутатов</w:t>
            </w:r>
            <w:r w:rsidRPr="00F5528E">
              <w:rPr>
                <w:i/>
              </w:rPr>
              <w:t xml:space="preserve"> </w:t>
            </w:r>
            <w:r w:rsidRPr="00F5528E">
              <w:t xml:space="preserve"> </w:t>
            </w:r>
            <w:r>
              <w:t>от 25 ноября 2015 года</w:t>
            </w:r>
            <w:r w:rsidRPr="00F5528E">
              <w:t xml:space="preserve"> № 35.8 «Об утверждении количественного и персонального состава комиссии по делам несовершеннолетних и защите их прав </w:t>
            </w:r>
            <w:r w:rsidRPr="00F5528E">
              <w:rPr>
                <w:rFonts w:eastAsia="SimSun"/>
                <w:lang w:eastAsia="zh-CN"/>
              </w:rPr>
              <w:t>муниципального образования «Можгинский район»</w:t>
            </w:r>
          </w:p>
          <w:p w:rsidR="00B164B0" w:rsidRPr="00F5528E" w:rsidRDefault="00F5528E">
            <w:pPr>
              <w:jc w:val="both"/>
              <w:rPr>
                <w:rStyle w:val="FontStyle27"/>
                <w:i/>
              </w:rPr>
            </w:pPr>
            <w:r w:rsidRPr="00F5528E">
              <w:rPr>
                <w:rStyle w:val="FontStyle27"/>
                <w:i/>
              </w:rPr>
              <w:t>Сарычева М.Н., заместитель главы Администрации по социальным вопросам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64B0" w:rsidRDefault="00F5528E">
            <w:pPr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Комиссия  по законности, правопорядку и обеспечению прав граждан</w:t>
            </w:r>
            <w:r>
              <w:rPr>
                <w:sz w:val="18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2B0AAD" w:rsidRDefault="002B0AAD" w:rsidP="002B0AAD">
      <w:pPr>
        <w:tabs>
          <w:tab w:val="left" w:pos="6915"/>
        </w:tabs>
        <w:jc w:val="both"/>
        <w:rPr>
          <w:sz w:val="20"/>
          <w:szCs w:val="20"/>
        </w:rPr>
      </w:pPr>
    </w:p>
    <w:p w:rsidR="002B0AAD" w:rsidRDefault="002B0AAD" w:rsidP="002B0AAD">
      <w:pPr>
        <w:tabs>
          <w:tab w:val="left" w:pos="6915"/>
        </w:tabs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42545</wp:posOffset>
            </wp:positionV>
            <wp:extent cx="2514600" cy="683895"/>
            <wp:effectExtent l="19050" t="0" r="0" b="0"/>
            <wp:wrapNone/>
            <wp:docPr id="2" name="Рисунок 2" descr="Вершин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ершини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Глава муниципального образования</w:t>
      </w:r>
    </w:p>
    <w:p w:rsidR="002B0AAD" w:rsidRDefault="002B0AAD" w:rsidP="002B0AAD">
      <w:pPr>
        <w:rPr>
          <w:sz w:val="20"/>
          <w:szCs w:val="20"/>
        </w:rPr>
      </w:pPr>
      <w:r>
        <w:rPr>
          <w:sz w:val="20"/>
          <w:szCs w:val="20"/>
        </w:rPr>
        <w:t xml:space="preserve">«Можгинский район»                                                                                        </w:t>
      </w:r>
      <w:r w:rsidR="002C6133">
        <w:rPr>
          <w:sz w:val="20"/>
          <w:szCs w:val="20"/>
        </w:rPr>
        <w:t xml:space="preserve">                      </w:t>
      </w:r>
      <w:proofErr w:type="spellStart"/>
      <w:r>
        <w:rPr>
          <w:sz w:val="20"/>
          <w:szCs w:val="20"/>
        </w:rPr>
        <w:t>А.Н.Вершинин</w:t>
      </w:r>
      <w:proofErr w:type="spellEnd"/>
    </w:p>
    <w:p w:rsidR="00427F9D" w:rsidRDefault="00427F9D"/>
    <w:sectPr w:rsidR="00427F9D" w:rsidSect="00427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AAD"/>
    <w:rsid w:val="00225611"/>
    <w:rsid w:val="002B0AAD"/>
    <w:rsid w:val="002C6133"/>
    <w:rsid w:val="00427F9D"/>
    <w:rsid w:val="00857499"/>
    <w:rsid w:val="00B164B0"/>
    <w:rsid w:val="00D3743D"/>
    <w:rsid w:val="00F55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B0AAD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2B0AA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2B0AAD"/>
    <w:pPr>
      <w:jc w:val="both"/>
    </w:pPr>
    <w:rPr>
      <w:sz w:val="20"/>
      <w:szCs w:val="20"/>
    </w:rPr>
  </w:style>
  <w:style w:type="character" w:customStyle="1" w:styleId="30">
    <w:name w:val="Основной текст 3 Знак"/>
    <w:basedOn w:val="a0"/>
    <w:link w:val="3"/>
    <w:semiHidden/>
    <w:rsid w:val="002B0A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2C61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C6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C6133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27">
    <w:name w:val="Font Style27"/>
    <w:rsid w:val="002C613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a7">
    <w:name w:val="Знак Знак Знак Знак"/>
    <w:basedOn w:val="a"/>
    <w:rsid w:val="00F5528E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4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302</Words>
  <Characters>1728</Characters>
  <Application>Microsoft Office Word</Application>
  <DocSecurity>0</DocSecurity>
  <Lines>14</Lines>
  <Paragraphs>4</Paragraphs>
  <ScaleCrop>false</ScaleCrop>
  <Company>Microsoft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Городилова</dc:creator>
  <cp:keywords/>
  <dc:description/>
  <cp:lastModifiedBy>Городилова</cp:lastModifiedBy>
  <cp:revision>6</cp:revision>
  <dcterms:created xsi:type="dcterms:W3CDTF">2016-06-10T09:57:00Z</dcterms:created>
  <dcterms:modified xsi:type="dcterms:W3CDTF">2016-06-15T04:52:00Z</dcterms:modified>
</cp:coreProperties>
</file>